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3840"/>
        <w:gridCol w:w="1313"/>
        <w:gridCol w:w="3998"/>
      </w:tblGrid>
      <w:tr w:rsidR="00DF6D51" w14:paraId="14A24973" w14:textId="77777777" w:rsidTr="00DF6D51">
        <w:trPr>
          <w:cantSplit/>
          <w:jc w:val="center"/>
        </w:trPr>
        <w:tc>
          <w:tcPr>
            <w:tcW w:w="3840" w:type="dxa"/>
            <w:hideMark/>
          </w:tcPr>
          <w:p w14:paraId="3A4ECB4E" w14:textId="77777777" w:rsidR="00DF6D51" w:rsidRPr="00DF6D51" w:rsidRDefault="00DF6D51" w:rsidP="005F68CC">
            <w:pPr>
              <w:pStyle w:val="1"/>
              <w:ind w:right="1"/>
            </w:pPr>
            <w:bookmarkStart w:id="0" w:name="bookmark0"/>
            <w:r w:rsidRPr="00DF6D51">
              <w:t>РЕСПУБЛИКА АЛТАЙ</w:t>
            </w:r>
          </w:p>
        </w:tc>
        <w:tc>
          <w:tcPr>
            <w:tcW w:w="1313" w:type="dxa"/>
            <w:vMerge w:val="restart"/>
            <w:hideMark/>
          </w:tcPr>
          <w:p w14:paraId="7BDA3D68" w14:textId="77777777" w:rsidR="00DF6D51" w:rsidRDefault="00DF6D51" w:rsidP="005F68CC">
            <w:pPr>
              <w:ind w:left="-81" w:right="1"/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 wp14:anchorId="53EC351B" wp14:editId="27BE33C3">
                  <wp:extent cx="760730" cy="721995"/>
                  <wp:effectExtent l="0" t="0" r="0" b="0"/>
                  <wp:docPr id="1" name="Рисунок 1" descr="Герб_РА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РА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8" w:type="dxa"/>
            <w:hideMark/>
          </w:tcPr>
          <w:p w14:paraId="7E72C952" w14:textId="77777777" w:rsidR="00DF6D51" w:rsidRPr="00DF6D51" w:rsidRDefault="00DF6D51" w:rsidP="005F68CC">
            <w:pPr>
              <w:ind w:left="-108" w:right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D51">
              <w:rPr>
                <w:rFonts w:ascii="Times New Roman" w:hAnsi="Times New Roman" w:cs="Times New Roman"/>
                <w:b/>
                <w:sz w:val="18"/>
                <w:szCs w:val="18"/>
              </w:rPr>
              <w:t>АЛТАЙ РЕСПУБЛИКА</w:t>
            </w:r>
          </w:p>
        </w:tc>
      </w:tr>
      <w:tr w:rsidR="00DF6D51" w14:paraId="3637D687" w14:textId="77777777" w:rsidTr="00DF6D51">
        <w:trPr>
          <w:cantSplit/>
          <w:jc w:val="center"/>
        </w:trPr>
        <w:tc>
          <w:tcPr>
            <w:tcW w:w="3840" w:type="dxa"/>
            <w:hideMark/>
          </w:tcPr>
          <w:p w14:paraId="30E88197" w14:textId="77777777" w:rsidR="00DF6D51" w:rsidRPr="00DF6D51" w:rsidRDefault="00DF6D51" w:rsidP="005F68CC">
            <w:pPr>
              <w:ind w:right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D51">
              <w:rPr>
                <w:rFonts w:ascii="Times New Roman" w:hAnsi="Times New Roman" w:cs="Times New Roman"/>
                <w:b/>
                <w:sz w:val="18"/>
                <w:szCs w:val="18"/>
              </w:rPr>
              <w:t>МИНИСТЕРСТВО ЗДРАВООХРАНЕНИЯ</w:t>
            </w:r>
          </w:p>
          <w:p w14:paraId="62C05C43" w14:textId="77777777" w:rsidR="00DF6D51" w:rsidRPr="00DF6D51" w:rsidRDefault="00DF6D51" w:rsidP="005F68CC">
            <w:pPr>
              <w:ind w:right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D51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РЕСПУБЛИКИ АЛТАЙ</w:t>
            </w:r>
          </w:p>
        </w:tc>
        <w:tc>
          <w:tcPr>
            <w:tcW w:w="1313" w:type="dxa"/>
            <w:vMerge/>
            <w:vAlign w:val="center"/>
            <w:hideMark/>
          </w:tcPr>
          <w:p w14:paraId="08A07173" w14:textId="77777777" w:rsidR="00DF6D51" w:rsidRDefault="00DF6D51" w:rsidP="005F68CC">
            <w:pPr>
              <w:ind w:right="1"/>
            </w:pPr>
          </w:p>
        </w:tc>
        <w:tc>
          <w:tcPr>
            <w:tcW w:w="3998" w:type="dxa"/>
            <w:hideMark/>
          </w:tcPr>
          <w:p w14:paraId="0E2D0CF7" w14:textId="77777777" w:rsidR="00DF6D51" w:rsidRPr="00DF6D51" w:rsidRDefault="00DF6D51" w:rsidP="005F68CC">
            <w:pPr>
              <w:ind w:left="-108" w:right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D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АЛТАЙ РЕСПУБЛИКАНЫН </w:t>
            </w:r>
          </w:p>
          <w:p w14:paraId="71571E71" w14:textId="77777777" w:rsidR="00DF6D51" w:rsidRPr="00DF6D51" w:rsidRDefault="00DF6D51" w:rsidP="005F68CC">
            <w:pPr>
              <w:ind w:left="-108" w:right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D51">
              <w:rPr>
                <w:rFonts w:ascii="Times New Roman" w:hAnsi="Times New Roman" w:cs="Times New Roman"/>
                <w:b/>
                <w:sz w:val="18"/>
                <w:szCs w:val="18"/>
              </w:rPr>
              <w:t>СУ-КАДЫК КОРЫЫР МИНИСТЕРСТВОЗЫ</w:t>
            </w:r>
          </w:p>
        </w:tc>
      </w:tr>
      <w:tr w:rsidR="00DF6D51" w14:paraId="2C04DD0A" w14:textId="77777777" w:rsidTr="00DF6D51">
        <w:trPr>
          <w:cantSplit/>
          <w:jc w:val="center"/>
        </w:trPr>
        <w:tc>
          <w:tcPr>
            <w:tcW w:w="3840" w:type="dxa"/>
          </w:tcPr>
          <w:p w14:paraId="172DCE17" w14:textId="77777777" w:rsidR="00DF6D51" w:rsidRDefault="00DF6D51" w:rsidP="005F68CC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14:paraId="5348020D" w14:textId="77777777" w:rsidR="00DF6D51" w:rsidRDefault="00DF6D51" w:rsidP="005F68CC">
            <w:pPr>
              <w:ind w:right="1"/>
            </w:pPr>
          </w:p>
        </w:tc>
        <w:tc>
          <w:tcPr>
            <w:tcW w:w="3998" w:type="dxa"/>
          </w:tcPr>
          <w:p w14:paraId="0C838152" w14:textId="77777777" w:rsidR="00DF6D51" w:rsidRDefault="00DF6D51" w:rsidP="005F68CC">
            <w:pPr>
              <w:ind w:left="-108" w:right="1"/>
              <w:jc w:val="center"/>
              <w:rPr>
                <w:sz w:val="18"/>
                <w:szCs w:val="18"/>
              </w:rPr>
            </w:pPr>
          </w:p>
        </w:tc>
      </w:tr>
    </w:tbl>
    <w:p w14:paraId="51A08F97" w14:textId="1407BEB1" w:rsidR="00DF6D51" w:rsidRDefault="003E7EBB" w:rsidP="005F68CC">
      <w:pPr>
        <w:ind w:right="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48958" wp14:editId="5A233727">
                <wp:simplePos x="0" y="0"/>
                <wp:positionH relativeFrom="column">
                  <wp:posOffset>-42545</wp:posOffset>
                </wp:positionH>
                <wp:positionV relativeFrom="paragraph">
                  <wp:posOffset>99695</wp:posOffset>
                </wp:positionV>
                <wp:extent cx="5807710" cy="0"/>
                <wp:effectExtent l="18415" t="17780" r="12700" b="107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77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DF03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7.85pt" to="453.9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rai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" strokeweight="1.5pt"/>
            </w:pict>
          </mc:Fallback>
        </mc:AlternateContent>
      </w:r>
    </w:p>
    <w:p w14:paraId="17B16E39" w14:textId="77777777" w:rsidR="00DF6D51" w:rsidRDefault="00235C1C" w:rsidP="005F68CC">
      <w:pPr>
        <w:pStyle w:val="af0"/>
        <w:ind w:left="0" w:right="1" w:firstLine="0"/>
        <w:jc w:val="center"/>
        <w:rPr>
          <w:b/>
          <w:szCs w:val="28"/>
        </w:rPr>
      </w:pPr>
      <w:r>
        <w:rPr>
          <w:b/>
          <w:szCs w:val="28"/>
        </w:rPr>
        <w:t>ПРИКАЗ</w:t>
      </w:r>
    </w:p>
    <w:p w14:paraId="4323A17F" w14:textId="77777777" w:rsidR="008D4027" w:rsidRDefault="008D4027" w:rsidP="005F68CC">
      <w:pPr>
        <w:pStyle w:val="af0"/>
        <w:ind w:left="0" w:right="1" w:firstLine="0"/>
        <w:jc w:val="center"/>
        <w:rPr>
          <w:b/>
          <w:sz w:val="26"/>
          <w:szCs w:val="26"/>
        </w:rPr>
      </w:pPr>
    </w:p>
    <w:p w14:paraId="68E5DD90" w14:textId="66B4ADA1" w:rsidR="005419C8" w:rsidRDefault="00CE4C0A" w:rsidP="005419C8">
      <w:pPr>
        <w:pStyle w:val="af0"/>
        <w:ind w:left="0" w:right="1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 июля 2021</w:t>
      </w:r>
      <w:r w:rsidR="005419C8">
        <w:rPr>
          <w:b/>
          <w:sz w:val="26"/>
          <w:szCs w:val="26"/>
        </w:rPr>
        <w:t xml:space="preserve">                                        </w:t>
      </w:r>
      <w:r>
        <w:rPr>
          <w:b/>
          <w:sz w:val="26"/>
          <w:szCs w:val="26"/>
        </w:rPr>
        <w:t xml:space="preserve">                          </w:t>
      </w:r>
      <w:bookmarkStart w:id="1" w:name="_GoBack"/>
      <w:bookmarkEnd w:id="1"/>
      <w:r w:rsidR="005419C8">
        <w:rPr>
          <w:b/>
          <w:sz w:val="26"/>
          <w:szCs w:val="26"/>
        </w:rPr>
        <w:t xml:space="preserve"> </w:t>
      </w:r>
      <w:r w:rsidR="00F658EA"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 xml:space="preserve">                    </w:t>
      </w:r>
      <w:r w:rsidR="00E76540">
        <w:rPr>
          <w:b/>
          <w:sz w:val="26"/>
          <w:szCs w:val="26"/>
        </w:rPr>
        <w:t xml:space="preserve">            </w:t>
      </w:r>
      <w:r w:rsidR="00F658EA">
        <w:rPr>
          <w:b/>
          <w:sz w:val="26"/>
          <w:szCs w:val="26"/>
        </w:rPr>
        <w:t xml:space="preserve"> </w:t>
      </w:r>
      <w:r w:rsidR="005419C8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>88-од</w:t>
      </w:r>
    </w:p>
    <w:p w14:paraId="48F75E9A" w14:textId="77777777" w:rsidR="00DF6D51" w:rsidRDefault="00DF6D51" w:rsidP="003455CE">
      <w:pPr>
        <w:pStyle w:val="af0"/>
        <w:ind w:left="0" w:right="1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г. Горно-Алтайск</w:t>
      </w:r>
    </w:p>
    <w:p w14:paraId="54F50F23" w14:textId="77777777" w:rsidR="004B4B2E" w:rsidRDefault="00E97066" w:rsidP="004B4B2E">
      <w:r>
        <w:tab/>
      </w:r>
    </w:p>
    <w:p w14:paraId="58529FB5" w14:textId="77777777" w:rsidR="00E71AF7" w:rsidRDefault="00E71AF7" w:rsidP="00E71AF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815522C" w14:textId="348CF074" w:rsidR="00747F9C" w:rsidRDefault="00E71AF7" w:rsidP="00E71AF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1AF7">
        <w:rPr>
          <w:rFonts w:ascii="Times New Roman" w:hAnsi="Times New Roman" w:cs="Times New Roman"/>
          <w:b/>
          <w:sz w:val="26"/>
          <w:szCs w:val="26"/>
        </w:rPr>
        <w:t>О</w:t>
      </w:r>
      <w:r w:rsidR="00747F9C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</w:t>
      </w:r>
    </w:p>
    <w:p w14:paraId="649B39F4" w14:textId="745CB992" w:rsidR="00E71AF7" w:rsidRDefault="00747F9C" w:rsidP="00E71AF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E71AF7" w:rsidRPr="00E71AF7">
        <w:rPr>
          <w:rFonts w:ascii="Times New Roman" w:hAnsi="Times New Roman" w:cs="Times New Roman"/>
          <w:b/>
          <w:sz w:val="26"/>
          <w:szCs w:val="26"/>
        </w:rPr>
        <w:t>Инструкци</w:t>
      </w:r>
      <w:r>
        <w:rPr>
          <w:rFonts w:ascii="Times New Roman" w:hAnsi="Times New Roman" w:cs="Times New Roman"/>
          <w:b/>
          <w:sz w:val="26"/>
          <w:szCs w:val="26"/>
        </w:rPr>
        <w:t>ю</w:t>
      </w:r>
      <w:r w:rsidR="00E71AF7" w:rsidRPr="00E71AF7">
        <w:rPr>
          <w:rFonts w:ascii="Times New Roman" w:hAnsi="Times New Roman" w:cs="Times New Roman"/>
          <w:b/>
          <w:sz w:val="26"/>
          <w:szCs w:val="26"/>
        </w:rPr>
        <w:t xml:space="preserve"> о порядке организац</w:t>
      </w:r>
      <w:r w:rsidR="00E71AF7">
        <w:rPr>
          <w:rFonts w:ascii="Times New Roman" w:hAnsi="Times New Roman" w:cs="Times New Roman"/>
          <w:b/>
          <w:sz w:val="26"/>
          <w:szCs w:val="26"/>
        </w:rPr>
        <w:t>ии работы с обращениями граждан</w:t>
      </w:r>
    </w:p>
    <w:p w14:paraId="2789BBE1" w14:textId="77777777" w:rsidR="005419C8" w:rsidRDefault="00E71AF7" w:rsidP="00E71AF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1AF7">
        <w:rPr>
          <w:rFonts w:ascii="Times New Roman" w:hAnsi="Times New Roman" w:cs="Times New Roman"/>
          <w:b/>
          <w:sz w:val="26"/>
          <w:szCs w:val="26"/>
        </w:rPr>
        <w:t>в Министерстве здравоохранения Республики Алтай</w:t>
      </w:r>
      <w:r w:rsidR="005419C8">
        <w:rPr>
          <w:rFonts w:ascii="Times New Roman" w:hAnsi="Times New Roman" w:cs="Times New Roman"/>
          <w:b/>
          <w:sz w:val="26"/>
          <w:szCs w:val="26"/>
        </w:rPr>
        <w:t>,</w:t>
      </w:r>
    </w:p>
    <w:p w14:paraId="320B2C12" w14:textId="69F964DA" w:rsidR="00E71AF7" w:rsidRDefault="00747F9C" w:rsidP="00E71AF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утвержденную приказом Министерства здравоохранения Республики Алтай от 20 мая 2021года № 64-од</w:t>
      </w:r>
    </w:p>
    <w:p w14:paraId="7C19FF3C" w14:textId="77777777" w:rsidR="00747F9C" w:rsidRDefault="00747F9C" w:rsidP="00E71AF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1A66DA0" w14:textId="77777777" w:rsidR="00E71AF7" w:rsidRDefault="00E71AF7" w:rsidP="00E71AF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1729324" w14:textId="158AB6D6" w:rsidR="00E97066" w:rsidRPr="002C55FF" w:rsidRDefault="004B4B2E" w:rsidP="004B4B2E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47F9C">
        <w:rPr>
          <w:rFonts w:ascii="Times New Roman" w:hAnsi="Times New Roman" w:cs="Times New Roman"/>
          <w:sz w:val="26"/>
          <w:szCs w:val="26"/>
        </w:rPr>
        <w:t>Н</w:t>
      </w:r>
      <w:r w:rsidR="002C55FF">
        <w:rPr>
          <w:rFonts w:ascii="Times New Roman" w:hAnsi="Times New Roman" w:cs="Times New Roman"/>
          <w:sz w:val="26"/>
          <w:szCs w:val="26"/>
        </w:rPr>
        <w:t xml:space="preserve">а основании подпункта 2 пункта 9 Положения о Министерстве здравоохранения Республики Алтай, утвержденного постановлением Правительства Республики Алтай от 16 июля 2009 года № 160 «Об утверждении Положения о Министерстве здравоохранения Республики Алтай и признании утратившими силу некоторых постановлений Правительства Республики Алтай», </w:t>
      </w:r>
      <w:r w:rsidR="002C55FF" w:rsidRPr="002C55FF">
        <w:rPr>
          <w:rFonts w:ascii="Times New Roman" w:hAnsi="Times New Roman" w:cs="Times New Roman"/>
          <w:b/>
          <w:sz w:val="26"/>
          <w:szCs w:val="26"/>
        </w:rPr>
        <w:t>приказываю</w:t>
      </w:r>
      <w:r w:rsidR="003455CE">
        <w:rPr>
          <w:rFonts w:ascii="Times New Roman" w:hAnsi="Times New Roman" w:cs="Times New Roman"/>
          <w:b/>
          <w:sz w:val="26"/>
          <w:szCs w:val="26"/>
        </w:rPr>
        <w:t>:</w:t>
      </w:r>
    </w:p>
    <w:p w14:paraId="72F6D3F7" w14:textId="7B1AFA94" w:rsidR="00747F9C" w:rsidRDefault="00747F9C" w:rsidP="00747F9C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E97066" w:rsidRPr="002C55FF">
        <w:rPr>
          <w:rFonts w:ascii="Times New Roman" w:hAnsi="Times New Roman" w:cs="Times New Roman"/>
          <w:sz w:val="26"/>
          <w:szCs w:val="26"/>
        </w:rPr>
        <w:t>Инструкцию о порядке организации работы с обращениями граждан в Министерстве з</w:t>
      </w:r>
      <w:r>
        <w:rPr>
          <w:rFonts w:ascii="Times New Roman" w:hAnsi="Times New Roman" w:cs="Times New Roman"/>
          <w:sz w:val="26"/>
          <w:szCs w:val="26"/>
        </w:rPr>
        <w:t xml:space="preserve">дравоохранения Республики Алтай, </w:t>
      </w:r>
      <w:r w:rsidRPr="00747F9C">
        <w:rPr>
          <w:rFonts w:ascii="Times New Roman" w:hAnsi="Times New Roman" w:cs="Times New Roman"/>
          <w:sz w:val="26"/>
          <w:szCs w:val="26"/>
        </w:rPr>
        <w:t>утвержденную приказом Министерства здравоохранения Республики Алтай от 20 мая 2021</w:t>
      </w:r>
      <w:r w:rsidR="00230946">
        <w:rPr>
          <w:rFonts w:ascii="Times New Roman" w:hAnsi="Times New Roman" w:cs="Times New Roman"/>
          <w:sz w:val="26"/>
          <w:szCs w:val="26"/>
        </w:rPr>
        <w:t xml:space="preserve"> </w:t>
      </w:r>
      <w:r w:rsidRPr="00747F9C">
        <w:rPr>
          <w:rFonts w:ascii="Times New Roman" w:hAnsi="Times New Roman" w:cs="Times New Roman"/>
          <w:sz w:val="26"/>
          <w:szCs w:val="26"/>
        </w:rPr>
        <w:t>года № 64-од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Pr="00747F9C">
        <w:rPr>
          <w:rFonts w:ascii="Times New Roman" w:hAnsi="Times New Roman" w:cs="Times New Roman"/>
          <w:sz w:val="26"/>
          <w:szCs w:val="26"/>
        </w:rPr>
        <w:t>Инструкци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47F9C">
        <w:rPr>
          <w:rFonts w:ascii="Times New Roman" w:hAnsi="Times New Roman" w:cs="Times New Roman"/>
          <w:sz w:val="26"/>
          <w:szCs w:val="26"/>
        </w:rPr>
        <w:t xml:space="preserve"> о порядке организации работы с обращениями граждан</w:t>
      </w:r>
      <w:r w:rsidR="00A51984">
        <w:rPr>
          <w:rFonts w:ascii="Times New Roman" w:hAnsi="Times New Roman" w:cs="Times New Roman"/>
          <w:sz w:val="26"/>
          <w:szCs w:val="26"/>
        </w:rPr>
        <w:t xml:space="preserve"> </w:t>
      </w:r>
      <w:r w:rsidRPr="00747F9C">
        <w:rPr>
          <w:rFonts w:ascii="Times New Roman" w:hAnsi="Times New Roman" w:cs="Times New Roman"/>
          <w:sz w:val="26"/>
          <w:szCs w:val="26"/>
        </w:rPr>
        <w:t>в Министерстве здравоохранения Республики Алтай</w:t>
      </w:r>
      <w:r w:rsidR="005419C8">
        <w:rPr>
          <w:rFonts w:ascii="Times New Roman" w:hAnsi="Times New Roman" w:cs="Times New Roman"/>
          <w:sz w:val="26"/>
          <w:szCs w:val="26"/>
        </w:rPr>
        <w:t>»</w:t>
      </w:r>
      <w:r w:rsidR="00A51984">
        <w:rPr>
          <w:rFonts w:ascii="Times New Roman" w:hAnsi="Times New Roman" w:cs="Times New Roman"/>
          <w:sz w:val="26"/>
          <w:szCs w:val="26"/>
        </w:rPr>
        <w:t>, внести следующие изменения:</w:t>
      </w:r>
    </w:p>
    <w:p w14:paraId="55712ABC" w14:textId="10B61A58" w:rsidR="00230946" w:rsidRPr="003C4CEC" w:rsidRDefault="003C4CEC" w:rsidP="003C4CEC">
      <w:pPr>
        <w:pStyle w:val="af2"/>
        <w:widowControl/>
        <w:numPr>
          <w:ilvl w:val="0"/>
          <w:numId w:val="20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3C4CEC">
        <w:rPr>
          <w:rFonts w:ascii="Times New Roman" w:hAnsi="Times New Roman" w:cs="Times New Roman"/>
          <w:sz w:val="26"/>
          <w:szCs w:val="26"/>
        </w:rPr>
        <w:t>в</w:t>
      </w:r>
      <w:r w:rsidR="00230946" w:rsidRPr="003C4CEC">
        <w:rPr>
          <w:rFonts w:ascii="Times New Roman" w:hAnsi="Times New Roman" w:cs="Times New Roman"/>
          <w:sz w:val="26"/>
          <w:szCs w:val="26"/>
        </w:rPr>
        <w:t xml:space="preserve"> пункте 16 слова «</w:t>
      </w:r>
      <w:r w:rsidR="00230946" w:rsidRPr="003C4CEC">
        <w:rPr>
          <w:rFonts w:ascii="Times New Roman" w:hAnsi="Times New Roman" w:cs="Times New Roman"/>
          <w:color w:val="auto"/>
          <w:sz w:val="26"/>
          <w:szCs w:val="26"/>
          <w:lang w:bidi="ar-SA"/>
        </w:rPr>
        <w:t>р</w:t>
      </w:r>
      <w:r w:rsidRPr="003C4CEC">
        <w:rPr>
          <w:rFonts w:ascii="Times New Roman" w:hAnsi="Times New Roman" w:cs="Times New Roman"/>
          <w:color w:val="auto"/>
          <w:sz w:val="26"/>
          <w:szCs w:val="26"/>
          <w:lang w:bidi="ar-SA"/>
        </w:rPr>
        <w:t>егистрируются под одним номером» заменить словами «формируются в одно дело»;</w:t>
      </w:r>
    </w:p>
    <w:p w14:paraId="1D7FB64C" w14:textId="40643680" w:rsidR="00552D93" w:rsidRPr="00552D93" w:rsidRDefault="00A51984" w:rsidP="00552D93">
      <w:pPr>
        <w:pStyle w:val="af2"/>
        <w:widowControl/>
        <w:numPr>
          <w:ilvl w:val="0"/>
          <w:numId w:val="20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552D93">
        <w:rPr>
          <w:rFonts w:ascii="Times New Roman" w:hAnsi="Times New Roman" w:cs="Times New Roman"/>
          <w:sz w:val="26"/>
          <w:szCs w:val="26"/>
        </w:rPr>
        <w:t xml:space="preserve">в пункте 21 </w:t>
      </w:r>
      <w:r w:rsidR="00552D93" w:rsidRPr="00552D93">
        <w:rPr>
          <w:rFonts w:ascii="Times New Roman" w:hAnsi="Times New Roman" w:cs="Times New Roman"/>
          <w:sz w:val="26"/>
          <w:szCs w:val="26"/>
        </w:rPr>
        <w:t>слова «</w:t>
      </w:r>
      <w:r w:rsidR="00552D93" w:rsidRPr="00552D93">
        <w:rPr>
          <w:rFonts w:ascii="Times New Roman" w:hAnsi="Times New Roman" w:cs="Times New Roman"/>
          <w:color w:val="auto"/>
          <w:sz w:val="26"/>
          <w:szCs w:val="26"/>
          <w:lang w:bidi="ar-SA"/>
        </w:rPr>
        <w:t>рассматриваются в течение 5 дней</w:t>
      </w:r>
      <w:r w:rsidR="00552D93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» заменить словами направляются </w:t>
      </w:r>
      <w:r w:rsidR="00552D93" w:rsidRPr="00552D93">
        <w:rPr>
          <w:rFonts w:ascii="Times New Roman" w:hAnsi="Times New Roman" w:cs="Times New Roman"/>
          <w:color w:val="auto"/>
          <w:sz w:val="26"/>
          <w:szCs w:val="26"/>
          <w:lang w:bidi="ar-SA"/>
        </w:rPr>
        <w:t>в течение 5 дней</w:t>
      </w:r>
      <w:r w:rsidR="00552D93">
        <w:rPr>
          <w:rFonts w:ascii="Times New Roman" w:hAnsi="Times New Roman" w:cs="Times New Roman"/>
          <w:color w:val="auto"/>
          <w:sz w:val="26"/>
          <w:szCs w:val="26"/>
          <w:lang w:bidi="ar-SA"/>
        </w:rPr>
        <w:t>»</w:t>
      </w:r>
      <w:r w:rsidR="003C4CEC">
        <w:rPr>
          <w:rFonts w:ascii="Times New Roman" w:hAnsi="Times New Roman" w:cs="Times New Roman"/>
          <w:color w:val="auto"/>
          <w:sz w:val="26"/>
          <w:szCs w:val="26"/>
          <w:lang w:bidi="ar-SA"/>
        </w:rPr>
        <w:t>;</w:t>
      </w:r>
    </w:p>
    <w:p w14:paraId="38DB9DAA" w14:textId="18EB49C5" w:rsidR="00552D93" w:rsidRPr="00552D93" w:rsidRDefault="00E76540" w:rsidP="00552D93">
      <w:pPr>
        <w:pStyle w:val="af2"/>
        <w:widowControl/>
        <w:numPr>
          <w:ilvl w:val="0"/>
          <w:numId w:val="20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552D93">
        <w:rPr>
          <w:rFonts w:ascii="Times New Roman" w:hAnsi="Times New Roman" w:cs="Times New Roman"/>
          <w:color w:val="auto"/>
          <w:sz w:val="26"/>
          <w:szCs w:val="26"/>
          <w:lang w:bidi="ar-SA"/>
        </w:rPr>
        <w:t>в пункте 24 слова «а также в случаях проведения ведомственного контроля качества оказания медицинской помощи</w:t>
      </w:r>
      <w:r w:rsidR="00552D93" w:rsidRPr="00552D93">
        <w:rPr>
          <w:rFonts w:ascii="Times New Roman" w:hAnsi="Times New Roman" w:cs="Times New Roman"/>
          <w:color w:val="auto"/>
          <w:sz w:val="26"/>
          <w:szCs w:val="26"/>
          <w:lang w:bidi="ar-SA"/>
        </w:rPr>
        <w:t>» заменить</w:t>
      </w:r>
      <w:r w:rsidRPr="00552D93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словами </w:t>
      </w:r>
      <w:r w:rsidR="00552D93" w:rsidRPr="00552D93">
        <w:rPr>
          <w:rFonts w:ascii="Times New Roman" w:hAnsi="Times New Roman" w:cs="Times New Roman"/>
          <w:color w:val="auto"/>
          <w:sz w:val="26"/>
          <w:szCs w:val="26"/>
          <w:lang w:bidi="ar-SA"/>
        </w:rPr>
        <w:t>«</w:t>
      </w:r>
      <w:r w:rsidRPr="00552D93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а также в случае направления запроса, предусмотренного частью 2 </w:t>
      </w:r>
      <w:hyperlink r:id="rId9" w:history="1">
        <w:r w:rsidRPr="00552D93">
          <w:rPr>
            <w:rFonts w:ascii="Times New Roman" w:hAnsi="Times New Roman" w:cs="Times New Roman"/>
            <w:color w:val="auto"/>
            <w:sz w:val="26"/>
            <w:szCs w:val="26"/>
            <w:lang w:bidi="ar-SA"/>
          </w:rPr>
          <w:t>статьи 10</w:t>
        </w:r>
      </w:hyperlink>
      <w:r w:rsidRPr="00552D93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Федерального закона</w:t>
      </w:r>
      <w:r w:rsidR="003C4CEC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№ 59-ФЗ»</w:t>
      </w:r>
      <w:r w:rsidR="00552D93" w:rsidRPr="00552D93">
        <w:rPr>
          <w:rFonts w:ascii="Times New Roman" w:hAnsi="Times New Roman" w:cs="Times New Roman"/>
          <w:color w:val="auto"/>
          <w:sz w:val="26"/>
          <w:szCs w:val="26"/>
          <w:lang w:bidi="ar-SA"/>
        </w:rPr>
        <w:t>;</w:t>
      </w:r>
    </w:p>
    <w:p w14:paraId="7BFD7695" w14:textId="7E0BB4AB" w:rsidR="00E76540" w:rsidRPr="00552D93" w:rsidRDefault="00E76540" w:rsidP="00552D93">
      <w:pPr>
        <w:pStyle w:val="af2"/>
        <w:widowControl/>
        <w:numPr>
          <w:ilvl w:val="0"/>
          <w:numId w:val="20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552D93">
        <w:rPr>
          <w:rFonts w:ascii="Times New Roman" w:hAnsi="Times New Roman" w:cs="Times New Roman"/>
          <w:color w:val="auto"/>
          <w:sz w:val="26"/>
          <w:szCs w:val="26"/>
          <w:lang w:bidi="ar-SA"/>
        </w:rPr>
        <w:t>в пункте 30 слова «Министерства здравоохранения Республики Алтай» заменить словом «министерства»</w:t>
      </w:r>
      <w:r w:rsidR="003C4CEC">
        <w:rPr>
          <w:rFonts w:ascii="Times New Roman" w:hAnsi="Times New Roman" w:cs="Times New Roman"/>
          <w:color w:val="auto"/>
          <w:sz w:val="26"/>
          <w:szCs w:val="26"/>
          <w:lang w:bidi="ar-SA"/>
        </w:rPr>
        <w:t>.</w:t>
      </w:r>
    </w:p>
    <w:p w14:paraId="6F79FFFC" w14:textId="77777777" w:rsidR="00E76540" w:rsidRDefault="00E76540" w:rsidP="00E7654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C93D2FB" w14:textId="77777777" w:rsidR="00552D93" w:rsidRPr="00E76540" w:rsidRDefault="00552D93" w:rsidP="00E7654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CACEE82" w14:textId="77777777" w:rsidR="005419C8" w:rsidRPr="004B4B2E" w:rsidRDefault="005419C8" w:rsidP="005419C8">
      <w:pPr>
        <w:pStyle w:val="2"/>
        <w:shd w:val="clear" w:color="auto" w:fill="auto"/>
        <w:spacing w:after="0" w:line="240" w:lineRule="auto"/>
        <w:ind w:right="1" w:firstLine="0"/>
        <w:jc w:val="both"/>
        <w:rPr>
          <w:sz w:val="26"/>
          <w:szCs w:val="26"/>
        </w:rPr>
      </w:pPr>
    </w:p>
    <w:p w14:paraId="1F647734" w14:textId="3D14BC2B" w:rsidR="00E97066" w:rsidRPr="004B4B2E" w:rsidRDefault="00E97066" w:rsidP="004B4B2E">
      <w:pPr>
        <w:jc w:val="both"/>
        <w:rPr>
          <w:rFonts w:ascii="Times New Roman" w:hAnsi="Times New Roman" w:cs="Times New Roman"/>
          <w:sz w:val="26"/>
          <w:szCs w:val="26"/>
        </w:rPr>
      </w:pPr>
      <w:r w:rsidRPr="004B4B2E">
        <w:rPr>
          <w:rFonts w:ascii="Times New Roman" w:hAnsi="Times New Roman" w:cs="Times New Roman"/>
          <w:sz w:val="26"/>
          <w:szCs w:val="26"/>
        </w:rPr>
        <w:t xml:space="preserve"> </w:t>
      </w:r>
      <w:r w:rsidR="002C55FF">
        <w:rPr>
          <w:rFonts w:ascii="Times New Roman" w:hAnsi="Times New Roman" w:cs="Times New Roman"/>
          <w:sz w:val="26"/>
          <w:szCs w:val="26"/>
        </w:rPr>
        <w:t>Врио м</w:t>
      </w:r>
      <w:r w:rsidRPr="004B4B2E">
        <w:rPr>
          <w:rFonts w:ascii="Times New Roman" w:hAnsi="Times New Roman" w:cs="Times New Roman"/>
          <w:sz w:val="26"/>
          <w:szCs w:val="26"/>
        </w:rPr>
        <w:t>инистр</w:t>
      </w:r>
      <w:r w:rsidR="002C55FF">
        <w:rPr>
          <w:rFonts w:ascii="Times New Roman" w:hAnsi="Times New Roman" w:cs="Times New Roman"/>
          <w:sz w:val="26"/>
          <w:szCs w:val="26"/>
        </w:rPr>
        <w:t>а</w:t>
      </w:r>
      <w:r w:rsidRPr="004B4B2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2C55FF">
        <w:rPr>
          <w:rFonts w:ascii="Times New Roman" w:hAnsi="Times New Roman" w:cs="Times New Roman"/>
          <w:sz w:val="26"/>
          <w:szCs w:val="26"/>
        </w:rPr>
        <w:t xml:space="preserve">           Л.Г.Григоричева</w:t>
      </w:r>
    </w:p>
    <w:p w14:paraId="6C3DD889" w14:textId="77777777" w:rsidR="00E97066" w:rsidRPr="004B4B2E" w:rsidRDefault="00E97066" w:rsidP="004B4B2E">
      <w:pPr>
        <w:rPr>
          <w:rFonts w:ascii="Times New Roman" w:hAnsi="Times New Roman" w:cs="Times New Roman"/>
          <w:sz w:val="26"/>
          <w:szCs w:val="26"/>
        </w:rPr>
      </w:pPr>
    </w:p>
    <w:p w14:paraId="1BA8E706" w14:textId="77777777" w:rsidR="004B4B2E" w:rsidRDefault="004B4B2E" w:rsidP="004B4B2E">
      <w:pPr>
        <w:ind w:left="5529"/>
        <w:jc w:val="center"/>
        <w:rPr>
          <w:rFonts w:ascii="Times New Roman" w:hAnsi="Times New Roman" w:cs="Times New Roman"/>
          <w:sz w:val="26"/>
          <w:szCs w:val="26"/>
        </w:rPr>
      </w:pPr>
    </w:p>
    <w:bookmarkEnd w:id="0"/>
    <w:p w14:paraId="39B39058" w14:textId="77777777" w:rsidR="0061603B" w:rsidRDefault="0061603B" w:rsidP="004B4B2E">
      <w:pPr>
        <w:ind w:left="5529"/>
        <w:jc w:val="center"/>
        <w:rPr>
          <w:rFonts w:ascii="Times New Roman" w:hAnsi="Times New Roman" w:cs="Times New Roman"/>
          <w:sz w:val="26"/>
          <w:szCs w:val="26"/>
        </w:rPr>
      </w:pPr>
    </w:p>
    <w:sectPr w:rsidR="0061603B" w:rsidSect="005419C8">
      <w:pgSz w:w="11909" w:h="16838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4119C" w14:textId="77777777" w:rsidR="008234BA" w:rsidRDefault="008234BA" w:rsidP="00CA48D8">
      <w:r>
        <w:separator/>
      </w:r>
    </w:p>
  </w:endnote>
  <w:endnote w:type="continuationSeparator" w:id="0">
    <w:p w14:paraId="11AF5DBF" w14:textId="77777777" w:rsidR="008234BA" w:rsidRDefault="008234BA" w:rsidP="00CA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DFDA3" w14:textId="77777777" w:rsidR="008234BA" w:rsidRDefault="008234BA"/>
  </w:footnote>
  <w:footnote w:type="continuationSeparator" w:id="0">
    <w:p w14:paraId="7C0879F6" w14:textId="77777777" w:rsidR="008234BA" w:rsidRDefault="008234B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F3AAD"/>
    <w:multiLevelType w:val="multilevel"/>
    <w:tmpl w:val="8DE28C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C95857"/>
    <w:multiLevelType w:val="multilevel"/>
    <w:tmpl w:val="842042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C265F3"/>
    <w:multiLevelType w:val="hybridMultilevel"/>
    <w:tmpl w:val="D1E25D6A"/>
    <w:lvl w:ilvl="0" w:tplc="DA962C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2C223F2"/>
    <w:multiLevelType w:val="hybridMultilevel"/>
    <w:tmpl w:val="C5A6EBBE"/>
    <w:lvl w:ilvl="0" w:tplc="EE48E6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68567F9"/>
    <w:multiLevelType w:val="multilevel"/>
    <w:tmpl w:val="503EC6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252ACF"/>
    <w:multiLevelType w:val="multilevel"/>
    <w:tmpl w:val="F38834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252225"/>
    <w:multiLevelType w:val="multilevel"/>
    <w:tmpl w:val="303E23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5C771B"/>
    <w:multiLevelType w:val="multilevel"/>
    <w:tmpl w:val="17161E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1C53CD"/>
    <w:multiLevelType w:val="multilevel"/>
    <w:tmpl w:val="503EC6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066AA0"/>
    <w:multiLevelType w:val="hybridMultilevel"/>
    <w:tmpl w:val="19EE096C"/>
    <w:lvl w:ilvl="0" w:tplc="AF70CD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C8F41DA"/>
    <w:multiLevelType w:val="multilevel"/>
    <w:tmpl w:val="EE6083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6A28F3"/>
    <w:multiLevelType w:val="multilevel"/>
    <w:tmpl w:val="5E6E11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6D2F72"/>
    <w:multiLevelType w:val="multilevel"/>
    <w:tmpl w:val="503EC6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C6421A8"/>
    <w:multiLevelType w:val="multilevel"/>
    <w:tmpl w:val="D062EF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EB63FEA"/>
    <w:multiLevelType w:val="multilevel"/>
    <w:tmpl w:val="635A0B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FB142BE"/>
    <w:multiLevelType w:val="multilevel"/>
    <w:tmpl w:val="503EC6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09F11BA"/>
    <w:multiLevelType w:val="multilevel"/>
    <w:tmpl w:val="503EC6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5856FF2"/>
    <w:multiLevelType w:val="multilevel"/>
    <w:tmpl w:val="D674DF2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9E756CA"/>
    <w:multiLevelType w:val="multilevel"/>
    <w:tmpl w:val="503EC6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BDD322D"/>
    <w:multiLevelType w:val="multilevel"/>
    <w:tmpl w:val="50A8C6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"/>
  </w:num>
  <w:num w:numId="3">
    <w:abstractNumId w:val="17"/>
  </w:num>
  <w:num w:numId="4">
    <w:abstractNumId w:val="11"/>
  </w:num>
  <w:num w:numId="5">
    <w:abstractNumId w:val="7"/>
  </w:num>
  <w:num w:numId="6">
    <w:abstractNumId w:val="14"/>
  </w:num>
  <w:num w:numId="7">
    <w:abstractNumId w:val="0"/>
  </w:num>
  <w:num w:numId="8">
    <w:abstractNumId w:val="13"/>
  </w:num>
  <w:num w:numId="9">
    <w:abstractNumId w:val="10"/>
  </w:num>
  <w:num w:numId="10">
    <w:abstractNumId w:val="5"/>
  </w:num>
  <w:num w:numId="11">
    <w:abstractNumId w:val="6"/>
  </w:num>
  <w:num w:numId="12">
    <w:abstractNumId w:val="19"/>
  </w:num>
  <w:num w:numId="13">
    <w:abstractNumId w:val="4"/>
  </w:num>
  <w:num w:numId="14">
    <w:abstractNumId w:val="18"/>
  </w:num>
  <w:num w:numId="15">
    <w:abstractNumId w:val="12"/>
  </w:num>
  <w:num w:numId="16">
    <w:abstractNumId w:val="16"/>
  </w:num>
  <w:num w:numId="17">
    <w:abstractNumId w:val="8"/>
  </w:num>
  <w:num w:numId="18">
    <w:abstractNumId w:val="2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D8"/>
    <w:rsid w:val="000071EE"/>
    <w:rsid w:val="00021855"/>
    <w:rsid w:val="00050CC9"/>
    <w:rsid w:val="00064F6D"/>
    <w:rsid w:val="0007150A"/>
    <w:rsid w:val="00071722"/>
    <w:rsid w:val="0007498E"/>
    <w:rsid w:val="00096125"/>
    <w:rsid w:val="000A2732"/>
    <w:rsid w:val="000B3FDD"/>
    <w:rsid w:val="000C3EC3"/>
    <w:rsid w:val="000D1186"/>
    <w:rsid w:val="000D1F92"/>
    <w:rsid w:val="000D29BD"/>
    <w:rsid w:val="000D7EAA"/>
    <w:rsid w:val="000F3A44"/>
    <w:rsid w:val="001012EB"/>
    <w:rsid w:val="001073BC"/>
    <w:rsid w:val="001421FD"/>
    <w:rsid w:val="00151EB3"/>
    <w:rsid w:val="00160EDA"/>
    <w:rsid w:val="0016621F"/>
    <w:rsid w:val="001832DD"/>
    <w:rsid w:val="001E1921"/>
    <w:rsid w:val="002125A5"/>
    <w:rsid w:val="00230946"/>
    <w:rsid w:val="00235C1C"/>
    <w:rsid w:val="002363EA"/>
    <w:rsid w:val="0026259B"/>
    <w:rsid w:val="0027194E"/>
    <w:rsid w:val="0029153D"/>
    <w:rsid w:val="002930C3"/>
    <w:rsid w:val="002A0A65"/>
    <w:rsid w:val="002C55FF"/>
    <w:rsid w:val="002D0880"/>
    <w:rsid w:val="002D2F76"/>
    <w:rsid w:val="003160C3"/>
    <w:rsid w:val="00341D5D"/>
    <w:rsid w:val="003455CE"/>
    <w:rsid w:val="003505FE"/>
    <w:rsid w:val="0036421E"/>
    <w:rsid w:val="00371592"/>
    <w:rsid w:val="00371F52"/>
    <w:rsid w:val="00376563"/>
    <w:rsid w:val="00376AE4"/>
    <w:rsid w:val="00390D8C"/>
    <w:rsid w:val="003A107A"/>
    <w:rsid w:val="003B4F78"/>
    <w:rsid w:val="003C2F1A"/>
    <w:rsid w:val="003C4CEC"/>
    <w:rsid w:val="003E7EBB"/>
    <w:rsid w:val="004A68A8"/>
    <w:rsid w:val="004B2376"/>
    <w:rsid w:val="004B4B2E"/>
    <w:rsid w:val="004F0915"/>
    <w:rsid w:val="005419C8"/>
    <w:rsid w:val="0055001C"/>
    <w:rsid w:val="00552303"/>
    <w:rsid w:val="00552D93"/>
    <w:rsid w:val="005610B7"/>
    <w:rsid w:val="00565F18"/>
    <w:rsid w:val="00577A64"/>
    <w:rsid w:val="005A1E07"/>
    <w:rsid w:val="005E0E7A"/>
    <w:rsid w:val="005E6499"/>
    <w:rsid w:val="005F68CC"/>
    <w:rsid w:val="0061603B"/>
    <w:rsid w:val="00625556"/>
    <w:rsid w:val="006345D6"/>
    <w:rsid w:val="00635D20"/>
    <w:rsid w:val="00637EB5"/>
    <w:rsid w:val="0065193A"/>
    <w:rsid w:val="00652ED1"/>
    <w:rsid w:val="0068064D"/>
    <w:rsid w:val="006A4A2B"/>
    <w:rsid w:val="006C5251"/>
    <w:rsid w:val="00704776"/>
    <w:rsid w:val="007100CE"/>
    <w:rsid w:val="00716EC2"/>
    <w:rsid w:val="00736B4C"/>
    <w:rsid w:val="00747F9C"/>
    <w:rsid w:val="00753E2E"/>
    <w:rsid w:val="007638CF"/>
    <w:rsid w:val="007740C5"/>
    <w:rsid w:val="00774EB1"/>
    <w:rsid w:val="00783874"/>
    <w:rsid w:val="00790A47"/>
    <w:rsid w:val="007A6F18"/>
    <w:rsid w:val="007B3D5B"/>
    <w:rsid w:val="007B60E6"/>
    <w:rsid w:val="007D02F9"/>
    <w:rsid w:val="007D6737"/>
    <w:rsid w:val="007E6628"/>
    <w:rsid w:val="007F19BB"/>
    <w:rsid w:val="007F3BC5"/>
    <w:rsid w:val="00804B84"/>
    <w:rsid w:val="008234BA"/>
    <w:rsid w:val="00824DAB"/>
    <w:rsid w:val="00844594"/>
    <w:rsid w:val="00895055"/>
    <w:rsid w:val="008B3B7D"/>
    <w:rsid w:val="008C5A78"/>
    <w:rsid w:val="008D22E4"/>
    <w:rsid w:val="008D4027"/>
    <w:rsid w:val="008E3398"/>
    <w:rsid w:val="009044C4"/>
    <w:rsid w:val="00906C39"/>
    <w:rsid w:val="00915332"/>
    <w:rsid w:val="00964025"/>
    <w:rsid w:val="00996563"/>
    <w:rsid w:val="009B4BAA"/>
    <w:rsid w:val="009E0458"/>
    <w:rsid w:val="009F5C37"/>
    <w:rsid w:val="00A07647"/>
    <w:rsid w:val="00A16222"/>
    <w:rsid w:val="00A173E9"/>
    <w:rsid w:val="00A422F8"/>
    <w:rsid w:val="00A51984"/>
    <w:rsid w:val="00A52E4B"/>
    <w:rsid w:val="00A81A29"/>
    <w:rsid w:val="00AB3985"/>
    <w:rsid w:val="00AB7622"/>
    <w:rsid w:val="00AD4F08"/>
    <w:rsid w:val="00AE4532"/>
    <w:rsid w:val="00B11278"/>
    <w:rsid w:val="00B14A43"/>
    <w:rsid w:val="00B17998"/>
    <w:rsid w:val="00B33E7B"/>
    <w:rsid w:val="00BA362B"/>
    <w:rsid w:val="00BC0085"/>
    <w:rsid w:val="00BC029C"/>
    <w:rsid w:val="00BD6C71"/>
    <w:rsid w:val="00C02923"/>
    <w:rsid w:val="00C02C60"/>
    <w:rsid w:val="00C33C4A"/>
    <w:rsid w:val="00C62DE7"/>
    <w:rsid w:val="00C70754"/>
    <w:rsid w:val="00CA48D8"/>
    <w:rsid w:val="00CA751E"/>
    <w:rsid w:val="00CC5B50"/>
    <w:rsid w:val="00CE11B1"/>
    <w:rsid w:val="00CE4C0A"/>
    <w:rsid w:val="00D01D25"/>
    <w:rsid w:val="00D259A8"/>
    <w:rsid w:val="00D65CCA"/>
    <w:rsid w:val="00DC3E24"/>
    <w:rsid w:val="00DD3C66"/>
    <w:rsid w:val="00DD7E82"/>
    <w:rsid w:val="00DE1AA1"/>
    <w:rsid w:val="00DF6D51"/>
    <w:rsid w:val="00DF7974"/>
    <w:rsid w:val="00E121B4"/>
    <w:rsid w:val="00E1620B"/>
    <w:rsid w:val="00E71AF7"/>
    <w:rsid w:val="00E744CA"/>
    <w:rsid w:val="00E76540"/>
    <w:rsid w:val="00E97066"/>
    <w:rsid w:val="00EA7104"/>
    <w:rsid w:val="00EB071D"/>
    <w:rsid w:val="00EB1273"/>
    <w:rsid w:val="00EB1577"/>
    <w:rsid w:val="00EE6328"/>
    <w:rsid w:val="00EE752D"/>
    <w:rsid w:val="00EF3163"/>
    <w:rsid w:val="00F14EB5"/>
    <w:rsid w:val="00F24A1A"/>
    <w:rsid w:val="00F27A3D"/>
    <w:rsid w:val="00F424F6"/>
    <w:rsid w:val="00F54F77"/>
    <w:rsid w:val="00F60064"/>
    <w:rsid w:val="00F61D22"/>
    <w:rsid w:val="00F658EA"/>
    <w:rsid w:val="00F72A49"/>
    <w:rsid w:val="00F831BE"/>
    <w:rsid w:val="00F943CE"/>
    <w:rsid w:val="00FB0B4F"/>
    <w:rsid w:val="00FB3ABD"/>
    <w:rsid w:val="00FD563A"/>
    <w:rsid w:val="00FD68CA"/>
    <w:rsid w:val="00FF5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8C55DC"/>
  <w15:docId w15:val="{FB318901-1116-4114-A32D-6AB8F37C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A48D8"/>
    <w:rPr>
      <w:color w:val="000000"/>
    </w:rPr>
  </w:style>
  <w:style w:type="paragraph" w:styleId="1">
    <w:name w:val="heading 1"/>
    <w:basedOn w:val="a"/>
    <w:next w:val="a"/>
    <w:link w:val="10"/>
    <w:qFormat/>
    <w:rsid w:val="00DF6D51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18"/>
      <w:szCs w:val="1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48D8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CA48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CA48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CA48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4"/>
      <w:szCs w:val="14"/>
      <w:u w:val="none"/>
    </w:rPr>
  </w:style>
  <w:style w:type="character" w:customStyle="1" w:styleId="a7">
    <w:name w:val="Колонтитул"/>
    <w:basedOn w:val="a5"/>
    <w:rsid w:val="00CA48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CourierNew115pt">
    <w:name w:val="Основной текст + Courier New;11;5 pt;Курсив"/>
    <w:basedOn w:val="a4"/>
    <w:rsid w:val="00CA48D8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pt">
    <w:name w:val="Основной текст + 5 pt;Курсив"/>
    <w:basedOn w:val="a4"/>
    <w:rsid w:val="00CA48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1pt">
    <w:name w:val="Основной текст + 11 pt"/>
    <w:basedOn w:val="a4"/>
    <w:rsid w:val="00CA48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pt">
    <w:name w:val="Основной текст + 10 pt;Полужирный"/>
    <w:basedOn w:val="a4"/>
    <w:rsid w:val="00CA48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CA48D8"/>
    <w:rPr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Exact">
    <w:name w:val="Основной текст (3) Exact"/>
    <w:basedOn w:val="a0"/>
    <w:link w:val="3"/>
    <w:rsid w:val="00CA48D8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5"/>
      <w:sz w:val="12"/>
      <w:szCs w:val="12"/>
      <w:u w:val="none"/>
    </w:rPr>
  </w:style>
  <w:style w:type="character" w:customStyle="1" w:styleId="3CourierNew7pt-1ptExact">
    <w:name w:val="Основной текст (3) + Courier New;7 pt;Интервал -1 pt Exact"/>
    <w:basedOn w:val="3Exact"/>
    <w:rsid w:val="00CA48D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3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Exact0">
    <w:name w:val="Основной текст (3) Exact"/>
    <w:basedOn w:val="3Exact"/>
    <w:rsid w:val="00CA48D8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3TimesNewRoman65pt0ptExact">
    <w:name w:val="Основной текст (3) + Times New Roman;6;5 pt;Курсив;Интервал 0 pt Exact"/>
    <w:basedOn w:val="3Exact"/>
    <w:rsid w:val="00CA48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1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3TimesNewRoman65pt0ptExact0">
    <w:name w:val="Основной текст (3) + Times New Roman;6;5 pt;Курсив;Интервал 0 pt Exact"/>
    <w:basedOn w:val="3Exact"/>
    <w:rsid w:val="00CA48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1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CA48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8"/>
      <w:u w:val="none"/>
    </w:rPr>
  </w:style>
  <w:style w:type="character" w:customStyle="1" w:styleId="4Exact0">
    <w:name w:val="Основной текст (4) Exact"/>
    <w:basedOn w:val="4Exact"/>
    <w:rsid w:val="00CA48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8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CenturyGothic14pt0ptExact">
    <w:name w:val="Основной текст (4) + Century Gothic;14 pt;Не полужирный;Интервал 0 pt Exact"/>
    <w:basedOn w:val="4Exact"/>
    <w:rsid w:val="00CA48D8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Corbel0ptExact">
    <w:name w:val="Основной текст (4) + Corbel;Курсив;Интервал 0 pt Exact"/>
    <w:basedOn w:val="4Exact"/>
    <w:rsid w:val="00CA48D8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CA48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0ptExact">
    <w:name w:val="Основной текст (5) + Интервал 0 pt Exact"/>
    <w:basedOn w:val="5Exact"/>
    <w:rsid w:val="00CA48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CA48D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1"/>
      <w:sz w:val="8"/>
      <w:szCs w:val="8"/>
      <w:u w:val="none"/>
    </w:rPr>
  </w:style>
  <w:style w:type="character" w:customStyle="1" w:styleId="6CourierNew55pt1ptExact">
    <w:name w:val="Основной текст (6) + Courier New;5;5 pt;Интервал 1 pt Exact"/>
    <w:basedOn w:val="6Exact"/>
    <w:rsid w:val="00CA48D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38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CA48D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"/>
      <w:sz w:val="11"/>
      <w:szCs w:val="11"/>
      <w:u w:val="none"/>
    </w:rPr>
  </w:style>
  <w:style w:type="character" w:customStyle="1" w:styleId="8Exact">
    <w:name w:val="Основной текст (8) Exact"/>
    <w:basedOn w:val="a0"/>
    <w:link w:val="8"/>
    <w:rsid w:val="00CA48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2"/>
      <w:szCs w:val="12"/>
      <w:u w:val="none"/>
    </w:rPr>
  </w:style>
  <w:style w:type="character" w:customStyle="1" w:styleId="Exact">
    <w:name w:val="Основной текст Exact"/>
    <w:basedOn w:val="a0"/>
    <w:rsid w:val="00CA48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9Exact">
    <w:name w:val="Основной текст (9) Exact"/>
    <w:basedOn w:val="a0"/>
    <w:rsid w:val="00CA48D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"/>
      <w:sz w:val="11"/>
      <w:szCs w:val="11"/>
      <w:u w:val="none"/>
    </w:rPr>
  </w:style>
  <w:style w:type="character" w:customStyle="1" w:styleId="10Exact">
    <w:name w:val="Основной текст (10) Exact"/>
    <w:basedOn w:val="a0"/>
    <w:link w:val="100"/>
    <w:rsid w:val="00CA48D8"/>
    <w:rPr>
      <w:b w:val="0"/>
      <w:bCs w:val="0"/>
      <w:i/>
      <w:iCs/>
      <w:smallCaps w:val="0"/>
      <w:strike w:val="0"/>
      <w:spacing w:val="-25"/>
      <w:sz w:val="16"/>
      <w:szCs w:val="16"/>
      <w:u w:val="none"/>
    </w:rPr>
  </w:style>
  <w:style w:type="character" w:customStyle="1" w:styleId="100ptExact">
    <w:name w:val="Основной текст (10) + Полужирный;Не курсив;Интервал 0 pt Exact"/>
    <w:basedOn w:val="10Exact"/>
    <w:rsid w:val="00CA48D8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0"/>
    <w:rsid w:val="00CA48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u w:val="none"/>
    </w:rPr>
  </w:style>
  <w:style w:type="character" w:customStyle="1" w:styleId="12Exact">
    <w:name w:val="Основной текст (12) Exact"/>
    <w:basedOn w:val="a0"/>
    <w:link w:val="120"/>
    <w:rsid w:val="00CA48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4"/>
      <w:sz w:val="23"/>
      <w:szCs w:val="23"/>
      <w:u w:val="none"/>
    </w:rPr>
  </w:style>
  <w:style w:type="character" w:customStyle="1" w:styleId="Exact0">
    <w:name w:val="Основной текст Exact"/>
    <w:basedOn w:val="a4"/>
    <w:rsid w:val="00CA48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0ptExact">
    <w:name w:val="Основной текст + Курсив;Интервал 0 pt Exact"/>
    <w:basedOn w:val="a4"/>
    <w:rsid w:val="00CA48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4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CA48D8"/>
    <w:rPr>
      <w:b/>
      <w:bCs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13Exact">
    <w:name w:val="Основной текст (13) Exact"/>
    <w:basedOn w:val="a0"/>
    <w:rsid w:val="00CA48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u w:val="none"/>
    </w:rPr>
  </w:style>
  <w:style w:type="character" w:customStyle="1" w:styleId="14Exact">
    <w:name w:val="Основной текст (14) Exact"/>
    <w:basedOn w:val="a0"/>
    <w:link w:val="14"/>
    <w:rsid w:val="00CA48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20ptExact">
    <w:name w:val="Основной текст (12) + Не курсив;Интервал 0 pt Exact"/>
    <w:basedOn w:val="12Exact"/>
    <w:rsid w:val="00CA48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sid w:val="00CA48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1"/>
      <w:szCs w:val="11"/>
      <w:u w:val="none"/>
    </w:rPr>
  </w:style>
  <w:style w:type="character" w:customStyle="1" w:styleId="150ptExact">
    <w:name w:val="Основной текст (15) + Интервал 0 pt Exact"/>
    <w:basedOn w:val="15Exact"/>
    <w:rsid w:val="00CA48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5CourierNew8pt0ptExact">
    <w:name w:val="Основной текст (15) + Courier New;8 pt;Полужирный;Интервал 0 pt Exact"/>
    <w:basedOn w:val="15Exact"/>
    <w:rsid w:val="00CA48D8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Tahoma4pt0ptExact">
    <w:name w:val="Основной текст (2) + Tahoma;4 pt;Не полужирный;Курсив;Интервал 0 pt Exact"/>
    <w:basedOn w:val="20"/>
    <w:rsid w:val="00CA48D8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30ptExact">
    <w:name w:val="Основной текст (13) + Интервал 0 pt Exact"/>
    <w:basedOn w:val="13"/>
    <w:rsid w:val="00CA48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7"/>
      <w:sz w:val="24"/>
      <w:szCs w:val="24"/>
      <w:u w:val="none"/>
    </w:rPr>
  </w:style>
  <w:style w:type="character" w:customStyle="1" w:styleId="60ptExact">
    <w:name w:val="Основной текст (6) + Курсив;Интервал 0 pt Exact"/>
    <w:basedOn w:val="6Exact"/>
    <w:rsid w:val="00CA48D8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CA48D8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6">
    <w:name w:val="Основной текст (16)_"/>
    <w:basedOn w:val="a0"/>
    <w:link w:val="160"/>
    <w:rsid w:val="00CA48D8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8"/>
      <w:szCs w:val="8"/>
      <w:u w:val="none"/>
    </w:rPr>
  </w:style>
  <w:style w:type="character" w:customStyle="1" w:styleId="16TimesNewRoman45pt">
    <w:name w:val="Основной текст (16) + Times New Roman;4;5 pt;Не курсив"/>
    <w:basedOn w:val="16"/>
    <w:rsid w:val="00CA48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6TimesNewRoman45pt0">
    <w:name w:val="Основной текст (16) + Times New Roman;4;5 pt;Не курсив"/>
    <w:basedOn w:val="16"/>
    <w:rsid w:val="00CA48D8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1pt0">
    <w:name w:val="Основной текст + 11 pt;Полужирный"/>
    <w:basedOn w:val="a4"/>
    <w:rsid w:val="00CA48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CA48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1">
    <w:name w:val="Основной текст (13)"/>
    <w:basedOn w:val="13"/>
    <w:rsid w:val="00CA48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7">
    <w:name w:val="Основной текст1"/>
    <w:basedOn w:val="a4"/>
    <w:rsid w:val="00CA48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CA48D8"/>
    <w:pPr>
      <w:shd w:val="clear" w:color="auto" w:fill="FFFFFF"/>
      <w:spacing w:after="600" w:line="322" w:lineRule="exact"/>
      <w:ind w:hanging="340"/>
      <w:jc w:val="center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CA48D8"/>
    <w:pPr>
      <w:shd w:val="clear" w:color="auto" w:fill="FFFFFF"/>
      <w:spacing w:before="600" w:after="24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rsid w:val="00CA48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14"/>
      <w:szCs w:val="14"/>
    </w:rPr>
  </w:style>
  <w:style w:type="paragraph" w:customStyle="1" w:styleId="21">
    <w:name w:val="Основной текст (2)"/>
    <w:basedOn w:val="a"/>
    <w:link w:val="20"/>
    <w:rsid w:val="00CA48D8"/>
    <w:pPr>
      <w:shd w:val="clear" w:color="auto" w:fill="FFFFFF"/>
      <w:spacing w:before="540" w:after="60" w:line="0" w:lineRule="atLeast"/>
      <w:jc w:val="both"/>
    </w:pPr>
    <w:rPr>
      <w:b/>
      <w:bCs/>
      <w:sz w:val="17"/>
      <w:szCs w:val="17"/>
    </w:rPr>
  </w:style>
  <w:style w:type="paragraph" w:customStyle="1" w:styleId="3">
    <w:name w:val="Основной текст (3)"/>
    <w:basedOn w:val="a"/>
    <w:link w:val="3Exact"/>
    <w:rsid w:val="00CA48D8"/>
    <w:pPr>
      <w:shd w:val="clear" w:color="auto" w:fill="FFFFFF"/>
      <w:spacing w:line="0" w:lineRule="atLeast"/>
      <w:jc w:val="both"/>
    </w:pPr>
    <w:rPr>
      <w:rFonts w:ascii="Corbel" w:eastAsia="Corbel" w:hAnsi="Corbel" w:cs="Corbel"/>
      <w:spacing w:val="5"/>
      <w:sz w:val="12"/>
      <w:szCs w:val="12"/>
    </w:rPr>
  </w:style>
  <w:style w:type="paragraph" w:customStyle="1" w:styleId="4">
    <w:name w:val="Основной текст (4)"/>
    <w:basedOn w:val="a"/>
    <w:link w:val="4Exact"/>
    <w:rsid w:val="00CA48D8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pacing w:val="18"/>
    </w:rPr>
  </w:style>
  <w:style w:type="paragraph" w:customStyle="1" w:styleId="5">
    <w:name w:val="Основной текст (5)"/>
    <w:basedOn w:val="a"/>
    <w:link w:val="5Exact"/>
    <w:rsid w:val="00CA48D8"/>
    <w:pPr>
      <w:shd w:val="clear" w:color="auto" w:fill="FFFFFF"/>
      <w:spacing w:before="120" w:line="278" w:lineRule="exac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6">
    <w:name w:val="Основной текст (6)"/>
    <w:basedOn w:val="a"/>
    <w:link w:val="6Exact"/>
    <w:rsid w:val="00CA48D8"/>
    <w:pPr>
      <w:shd w:val="clear" w:color="auto" w:fill="FFFFFF"/>
      <w:spacing w:after="120" w:line="0" w:lineRule="atLeast"/>
      <w:jc w:val="both"/>
    </w:pPr>
    <w:rPr>
      <w:rFonts w:ascii="Tahoma" w:eastAsia="Tahoma" w:hAnsi="Tahoma" w:cs="Tahoma"/>
      <w:spacing w:val="-11"/>
      <w:sz w:val="8"/>
      <w:szCs w:val="8"/>
    </w:rPr>
  </w:style>
  <w:style w:type="paragraph" w:customStyle="1" w:styleId="7">
    <w:name w:val="Основной текст (7)"/>
    <w:basedOn w:val="a"/>
    <w:link w:val="7Exact"/>
    <w:rsid w:val="00CA48D8"/>
    <w:pPr>
      <w:shd w:val="clear" w:color="auto" w:fill="FFFFFF"/>
      <w:spacing w:after="300" w:line="0" w:lineRule="atLeast"/>
    </w:pPr>
    <w:rPr>
      <w:rFonts w:ascii="Tahoma" w:eastAsia="Tahoma" w:hAnsi="Tahoma" w:cs="Tahoma"/>
      <w:spacing w:val="-1"/>
      <w:sz w:val="11"/>
      <w:szCs w:val="11"/>
    </w:rPr>
  </w:style>
  <w:style w:type="paragraph" w:customStyle="1" w:styleId="8">
    <w:name w:val="Основной текст (8)"/>
    <w:basedOn w:val="a"/>
    <w:link w:val="8Exact"/>
    <w:rsid w:val="00CA48D8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  <w:spacing w:val="-3"/>
      <w:sz w:val="12"/>
      <w:szCs w:val="12"/>
    </w:rPr>
  </w:style>
  <w:style w:type="paragraph" w:customStyle="1" w:styleId="90">
    <w:name w:val="Основной текст (9)"/>
    <w:basedOn w:val="a"/>
    <w:link w:val="9"/>
    <w:rsid w:val="00CA48D8"/>
    <w:pPr>
      <w:shd w:val="clear" w:color="auto" w:fill="FFFFFF"/>
      <w:spacing w:line="0" w:lineRule="atLeast"/>
    </w:pPr>
    <w:rPr>
      <w:rFonts w:ascii="Tahoma" w:eastAsia="Tahoma" w:hAnsi="Tahoma" w:cs="Tahoma"/>
      <w:sz w:val="12"/>
      <w:szCs w:val="12"/>
    </w:rPr>
  </w:style>
  <w:style w:type="paragraph" w:customStyle="1" w:styleId="100">
    <w:name w:val="Основной текст (10)"/>
    <w:basedOn w:val="a"/>
    <w:link w:val="10Exact"/>
    <w:rsid w:val="00CA48D8"/>
    <w:pPr>
      <w:shd w:val="clear" w:color="auto" w:fill="FFFFFF"/>
      <w:spacing w:after="60" w:line="0" w:lineRule="atLeast"/>
      <w:jc w:val="both"/>
    </w:pPr>
    <w:rPr>
      <w:i/>
      <w:iCs/>
      <w:spacing w:val="-25"/>
      <w:sz w:val="16"/>
      <w:szCs w:val="16"/>
    </w:rPr>
  </w:style>
  <w:style w:type="paragraph" w:customStyle="1" w:styleId="110">
    <w:name w:val="Основной текст (11)"/>
    <w:basedOn w:val="a"/>
    <w:link w:val="11Exact"/>
    <w:rsid w:val="00CA48D8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i/>
      <w:iCs/>
      <w:spacing w:val="-5"/>
    </w:rPr>
  </w:style>
  <w:style w:type="paragraph" w:customStyle="1" w:styleId="120">
    <w:name w:val="Основной текст (12)"/>
    <w:basedOn w:val="a"/>
    <w:link w:val="12Exact"/>
    <w:rsid w:val="00CA48D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-14"/>
      <w:sz w:val="23"/>
      <w:szCs w:val="23"/>
    </w:rPr>
  </w:style>
  <w:style w:type="paragraph" w:customStyle="1" w:styleId="130">
    <w:name w:val="Основной текст (13)"/>
    <w:basedOn w:val="a"/>
    <w:link w:val="13"/>
    <w:rsid w:val="00CA48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4">
    <w:name w:val="Основной текст (14)"/>
    <w:basedOn w:val="a"/>
    <w:link w:val="14Exact"/>
    <w:rsid w:val="00CA48D8"/>
    <w:pPr>
      <w:shd w:val="clear" w:color="auto" w:fill="FFFFFF"/>
      <w:spacing w:line="355" w:lineRule="exact"/>
      <w:ind w:hanging="1080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5">
    <w:name w:val="Основной текст (15)"/>
    <w:basedOn w:val="a"/>
    <w:link w:val="15Exact"/>
    <w:rsid w:val="00CA48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11"/>
      <w:szCs w:val="11"/>
    </w:rPr>
  </w:style>
  <w:style w:type="paragraph" w:customStyle="1" w:styleId="160">
    <w:name w:val="Основной текст (16)"/>
    <w:basedOn w:val="a"/>
    <w:link w:val="16"/>
    <w:rsid w:val="00CA48D8"/>
    <w:pPr>
      <w:shd w:val="clear" w:color="auto" w:fill="FFFFFF"/>
      <w:spacing w:before="120" w:line="0" w:lineRule="atLeast"/>
    </w:pPr>
    <w:rPr>
      <w:rFonts w:ascii="Tahoma" w:eastAsia="Tahoma" w:hAnsi="Tahoma" w:cs="Tahoma"/>
      <w:i/>
      <w:iCs/>
      <w:spacing w:val="-10"/>
      <w:sz w:val="8"/>
      <w:szCs w:val="8"/>
    </w:rPr>
  </w:style>
  <w:style w:type="paragraph" w:styleId="a8">
    <w:name w:val="footer"/>
    <w:basedOn w:val="a"/>
    <w:link w:val="a9"/>
    <w:uiPriority w:val="99"/>
    <w:unhideWhenUsed/>
    <w:rsid w:val="00064F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4F6D"/>
    <w:rPr>
      <w:color w:val="000000"/>
    </w:rPr>
  </w:style>
  <w:style w:type="paragraph" w:styleId="aa">
    <w:name w:val="header"/>
    <w:basedOn w:val="a"/>
    <w:link w:val="ab"/>
    <w:uiPriority w:val="99"/>
    <w:unhideWhenUsed/>
    <w:rsid w:val="00064F6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4F6D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6A4A2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4A2B"/>
    <w:rPr>
      <w:rFonts w:ascii="Tahoma" w:hAnsi="Tahoma" w:cs="Tahoma"/>
      <w:color w:val="000000"/>
      <w:sz w:val="16"/>
      <w:szCs w:val="16"/>
    </w:rPr>
  </w:style>
  <w:style w:type="paragraph" w:styleId="ae">
    <w:name w:val="Title"/>
    <w:basedOn w:val="a"/>
    <w:link w:val="af"/>
    <w:qFormat/>
    <w:rsid w:val="00376563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customStyle="1" w:styleId="af">
    <w:name w:val="Название Знак"/>
    <w:basedOn w:val="a0"/>
    <w:link w:val="ae"/>
    <w:rsid w:val="00376563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customStyle="1" w:styleId="10">
    <w:name w:val="Заголовок 1 Знак"/>
    <w:basedOn w:val="a0"/>
    <w:link w:val="1"/>
    <w:rsid w:val="00DF6D51"/>
    <w:rPr>
      <w:rFonts w:ascii="Times New Roman" w:eastAsia="Times New Roman" w:hAnsi="Times New Roman" w:cs="Times New Roman"/>
      <w:b/>
      <w:sz w:val="18"/>
      <w:szCs w:val="18"/>
      <w:lang w:bidi="ar-SA"/>
    </w:rPr>
  </w:style>
  <w:style w:type="paragraph" w:styleId="af0">
    <w:name w:val="Body Text Indent"/>
    <w:basedOn w:val="a"/>
    <w:link w:val="af1"/>
    <w:semiHidden/>
    <w:unhideWhenUsed/>
    <w:rsid w:val="00DF6D51"/>
    <w:pPr>
      <w:widowControl/>
      <w:ind w:left="426" w:hanging="426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1">
    <w:name w:val="Основной текст с отступом Знак"/>
    <w:basedOn w:val="a0"/>
    <w:link w:val="af0"/>
    <w:semiHidden/>
    <w:rsid w:val="00DF6D51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30">
    <w:name w:val="Основной текст (3)_"/>
    <w:basedOn w:val="a0"/>
    <w:rsid w:val="009B4B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styleId="af2">
    <w:name w:val="List Paragraph"/>
    <w:basedOn w:val="a"/>
    <w:uiPriority w:val="34"/>
    <w:qFormat/>
    <w:rsid w:val="002C5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E93637F4442614A858F3865833F355506B5958EF715ADC248CF3524941FBC52FA836F72D3BAEA85F68C9AA62C0F9B6F77E5C16BD3DF38CsDS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649D9-AFAD-4973-982D-2DC1F427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Лечебники2</dc:creator>
  <cp:lastModifiedBy>user</cp:lastModifiedBy>
  <cp:revision>8</cp:revision>
  <cp:lastPrinted>2021-06-16T08:04:00Z</cp:lastPrinted>
  <dcterms:created xsi:type="dcterms:W3CDTF">2021-06-16T07:34:00Z</dcterms:created>
  <dcterms:modified xsi:type="dcterms:W3CDTF">2021-07-07T09:09:00Z</dcterms:modified>
</cp:coreProperties>
</file>